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0"/>
        <w:jc w:val="center"/>
        <w:rPr/>
      </w:pPr>
      <w:r>
        <w:rPr/>
        <w:t>ACTIVIDADES EXTRACURRICULARES DE LIBRE ELECCIÓN “ACLEs”</w:t>
      </w:r>
    </w:p>
    <w:p>
      <w:pPr>
        <w:pStyle w:val="Normal"/>
        <w:jc w:val="center"/>
        <w:rPr>
          <w:rStyle w:val="SubtleEmphasis"/>
        </w:rPr>
      </w:pPr>
      <w:bookmarkStart w:id="0" w:name="_GoBack"/>
      <w:bookmarkEnd w:id="0"/>
      <w:r>
        <w:rPr>
          <w:rStyle w:val="SubtleEmphasis"/>
        </w:rPr>
        <w:t>Actividades Particulares</w:t>
      </w:r>
    </w:p>
    <w:p>
      <w:pPr>
        <w:pStyle w:val="Heading2"/>
        <w:jc w:val="center"/>
        <w:rPr/>
      </w:pPr>
      <w:r>
        <w:rPr/>
        <w:t xml:space="preserve">TALLER DE AEROMODELISMO </w:t>
      </w:r>
    </w:p>
    <w:p>
      <w:pPr>
        <w:pStyle w:val="Normal"/>
        <w:rPr>
          <w:rStyle w:val="Strong"/>
          <w:b w:val="false"/>
          <w:b w:val="false"/>
        </w:rPr>
      </w:pPr>
      <w:r>
        <w:rPr>
          <w:b w:val="false"/>
        </w:rPr>
      </w:r>
    </w:p>
    <w:p>
      <w:pPr>
        <w:pStyle w:val="Normal"/>
        <w:rPr>
          <w:rStyle w:val="Strong"/>
          <w:b w:val="false"/>
          <w:b w:val="false"/>
        </w:rPr>
      </w:pPr>
      <w:r>
        <w:rPr/>
      </w:r>
    </w:p>
    <w:p>
      <w:pPr>
        <w:pStyle w:val="Normal"/>
        <w:rPr>
          <w:rStyle w:val="Strong"/>
          <w:b w:val="false"/>
          <w:b w:val="false"/>
        </w:rPr>
      </w:pPr>
      <w:r>
        <w:rPr>
          <w:rStyle w:val="Strong"/>
        </w:rPr>
        <w:t xml:space="preserve">Nombre del profesor:  </w:t>
      </w:r>
      <w:r>
        <w:rPr>
          <w:rStyle w:val="Strong"/>
          <w:b w:val="false"/>
          <w:bCs w:val="false"/>
        </w:rPr>
        <w:t>A</w:t>
      </w:r>
      <w:r>
        <w:rPr>
          <w:rStyle w:val="Strong"/>
          <w:b w:val="false"/>
        </w:rPr>
        <w:t>ndrés Buljevic León</w:t>
      </w:r>
    </w:p>
    <w:p>
      <w:pPr>
        <w:pStyle w:val="Normal"/>
        <w:rPr>
          <w:rStyle w:val="Strong"/>
        </w:rPr>
      </w:pPr>
      <w:r>
        <w:rPr>
          <w:rStyle w:val="Strong"/>
        </w:rPr>
        <w:t xml:space="preserve">Niveles a los que se ofrece:  </w:t>
      </w:r>
      <w:r>
        <w:rPr>
          <w:rStyle w:val="Strong"/>
          <w:b w:val="false"/>
          <w:bCs w:val="false"/>
        </w:rPr>
        <w:t>Primero a Sexto Básico</w:t>
      </w:r>
    </w:p>
    <w:p>
      <w:pPr>
        <w:pStyle w:val="Normal"/>
        <w:rPr>
          <w:rStyle w:val="Strong"/>
        </w:rPr>
      </w:pPr>
      <w:r>
        <w:rPr>
          <w:rStyle w:val="Strong"/>
        </w:rPr>
        <w:t xml:space="preserve">Horario:  </w:t>
      </w:r>
      <w:r>
        <w:rPr>
          <w:rStyle w:val="Strong"/>
          <w:b w:val="false"/>
          <w:bCs w:val="false"/>
        </w:rPr>
        <w:t>Lunes de 14:00 a 15:30  hrs.</w:t>
      </w:r>
    </w:p>
    <w:p>
      <w:pPr>
        <w:pStyle w:val="Normal"/>
        <w:rPr/>
      </w:pPr>
      <w:r>
        <w:rPr>
          <w:rStyle w:val="Strong"/>
        </w:rPr>
        <w:t>Precio:</w:t>
      </w:r>
      <w:r>
        <w:rPr/>
        <w:t xml:space="preserve">  </w:t>
      </w:r>
      <w:r>
        <w:rPr>
          <w:b/>
          <w:bCs/>
        </w:rPr>
        <w:t>Pago mensual:</w:t>
      </w:r>
      <w:r>
        <w:rPr/>
        <w:t xml:space="preserve"> Mensualidad $ </w:t>
      </w:r>
      <w:r>
        <w:rPr/>
        <w:t>30</w:t>
      </w:r>
      <w:r>
        <w:rPr/>
        <w:t>.000 más tres kits ($ 2</w:t>
      </w:r>
      <w:r>
        <w:rPr/>
        <w:t>5</w:t>
      </w:r>
      <w:r>
        <w:rPr/>
        <w:t xml:space="preserve">.000 – $ </w:t>
      </w:r>
      <w:r>
        <w:rPr/>
        <w:t>30</w:t>
      </w:r>
      <w:r>
        <w:rPr/>
        <w:t>.000 – $ 3</w:t>
      </w:r>
      <w:r>
        <w:rPr/>
        <w:t>5</w:t>
      </w:r>
      <w:r>
        <w:rPr/>
        <w:t>.000)</w:t>
      </w:r>
    </w:p>
    <w:p>
      <w:pPr>
        <w:pStyle w:val="Normal"/>
        <w:rPr/>
      </w:pPr>
      <w:r>
        <w:rPr>
          <w:rStyle w:val="Strong"/>
        </w:rPr>
        <w:t>Cantidad de participantes:</w:t>
      </w:r>
      <w:r>
        <w:rPr/>
        <w:t xml:space="preserve">  Mínimo: </w:t>
      </w:r>
      <w:r>
        <w:rPr/>
        <w:t>10</w:t>
      </w:r>
      <w:r>
        <w:rPr/>
        <w:t xml:space="preserve"> alumnos – Máximo: 1</w:t>
      </w:r>
      <w:r>
        <w:rPr/>
        <w:t>8</w:t>
      </w:r>
      <w:r>
        <w:rPr/>
        <w:t xml:space="preserve"> alumnos</w:t>
      </w:r>
    </w:p>
    <w:p>
      <w:pPr>
        <w:pStyle w:val="Normal"/>
        <w:rPr>
          <w:rStyle w:val="Strong"/>
        </w:rPr>
      </w:pPr>
      <w:r>
        <w:rPr/>
      </w:r>
    </w:p>
    <w:p>
      <w:pPr>
        <w:pStyle w:val="Normal"/>
        <w:rPr>
          <w:rStyle w:val="Strong"/>
        </w:rPr>
      </w:pPr>
      <w:r>
        <w:rPr>
          <w:rStyle w:val="Strong"/>
        </w:rPr>
        <w:t xml:space="preserve">Descripción de la actividad: </w:t>
      </w:r>
      <w:r>
        <w:rPr>
          <w:rStyle w:val="Strong"/>
          <w:b w:val="false"/>
          <w:bCs w:val="false"/>
        </w:rPr>
        <w:t xml:space="preserve">Construcción y armado de 3 modelos de aviones de vuelo libre y con distintos niveles de </w:t>
      </w:r>
      <w:r>
        <w:rPr>
          <w:rStyle w:val="Strong"/>
          <w:b w:val="false"/>
          <w:bCs w:val="false"/>
        </w:rPr>
        <w:t xml:space="preserve">exigencia en la construcción </w:t>
      </w:r>
      <w:r>
        <w:rPr>
          <w:rStyle w:val="Strong"/>
          <w:b w:val="false"/>
          <w:bCs w:val="false"/>
        </w:rPr>
        <w:t xml:space="preserve">y en paralelo </w:t>
      </w:r>
      <w:r>
        <w:rPr>
          <w:rStyle w:val="Strong"/>
          <w:b w:val="false"/>
          <w:bCs w:val="false"/>
        </w:rPr>
        <w:t>ir comprendiendo de manera simple y didáctica cómo es la dinámica del vuelo.</w:t>
      </w:r>
    </w:p>
    <w:p>
      <w:pPr>
        <w:pStyle w:val="Normal"/>
        <w:rPr>
          <w:rStyle w:val="Strong"/>
        </w:rPr>
      </w:pPr>
      <w:r>
        <w:rPr/>
      </w:r>
    </w:p>
    <w:p>
      <w:pPr>
        <w:pStyle w:val="Normal"/>
        <w:rPr>
          <w:rStyle w:val="Strong"/>
        </w:rPr>
      </w:pPr>
      <w:r>
        <w:rPr>
          <w:rStyle w:val="Strong"/>
        </w:rPr>
        <w:t xml:space="preserve">Objetivos: </w:t>
      </w:r>
      <w:r>
        <w:rPr>
          <w:rStyle w:val="Strong"/>
          <w:b w:val="false"/>
          <w:bCs w:val="false"/>
        </w:rPr>
        <w:t xml:space="preserve"> Desarrollar en los alumnos habilidades artísticas, motricidad fina, aplicar conocimientos básicos de matemáticas y física entretenida en la construcción de cada modelo  para lograr que cada uno vuele correctamente. </w:t>
      </w:r>
      <w:r>
        <w:rPr>
          <w:rStyle w:val="Strong"/>
        </w:rPr>
        <w:t xml:space="preserve"> </w:t>
      </w:r>
      <w:r>
        <w:rPr>
          <w:rStyle w:val="Strong"/>
          <w:b w:val="false"/>
          <w:bCs w:val="false"/>
        </w:rPr>
        <w:t xml:space="preserve">Aprender </w:t>
      </w:r>
      <w:r>
        <w:rPr>
          <w:rStyle w:val="Strong"/>
          <w:b w:val="false"/>
          <w:bCs w:val="false"/>
        </w:rPr>
        <w:t>en la</w:t>
      </w:r>
      <w:r>
        <w:rPr>
          <w:rStyle w:val="Strong"/>
          <w:b w:val="false"/>
          <w:bCs w:val="false"/>
        </w:rPr>
        <w:t xml:space="preserve"> práctica ¿cómo y porqué vuelan los aviones?</w:t>
      </w:r>
    </w:p>
    <w:p>
      <w:pPr>
        <w:pStyle w:val="Normal"/>
        <w:rPr>
          <w:rStyle w:val="Strong"/>
        </w:rPr>
      </w:pPr>
      <w:r>
        <w:rPr>
          <w:rStyle w:val="Strong"/>
          <w:b w:val="false"/>
          <w:bCs w:val="false"/>
        </w:rPr>
        <w:t>Al final del semestre se realiza una actividad al aire libre junto con padres y apoderados para ir a volar los modelos donde los alumnos interactúan y comparten sus conocimientos y experiencias aprendidas.</w:t>
      </w:r>
    </w:p>
    <w:p>
      <w:pPr>
        <w:pStyle w:val="Normal"/>
        <w:rPr>
          <w:rStyle w:val="Strong"/>
        </w:rPr>
      </w:pPr>
      <w:r>
        <w:rPr/>
      </w:r>
    </w:p>
    <w:p>
      <w:pPr>
        <w:pStyle w:val="Normal"/>
        <w:rPr>
          <w:rStyle w:val="Strong"/>
        </w:rPr>
      </w:pPr>
      <w:r>
        <w:rPr>
          <w:rStyle w:val="Strong"/>
        </w:rPr>
        <w:t xml:space="preserve">Metodología: </w:t>
      </w:r>
      <w:r>
        <w:rPr>
          <w:rStyle w:val="Strong"/>
          <w:b w:val="false"/>
          <w:bCs w:val="false"/>
        </w:rPr>
        <w:t xml:space="preserve">Construcción de 3 modelos diferentes de aviones de vuelo libre con distintos niveles de exigencia en el armado. Estos vienen en forma de </w:t>
      </w:r>
      <w:r>
        <w:rPr>
          <w:rStyle w:val="Strong"/>
          <w:b/>
          <w:bCs/>
        </w:rPr>
        <w:t>KITS</w:t>
      </w:r>
      <w:r>
        <w:rPr>
          <w:rStyle w:val="Strong"/>
          <w:b w:val="false"/>
          <w:bCs w:val="false"/>
        </w:rPr>
        <w:t xml:space="preserve"> con todo incluido (piezas en madera balsa cortada en láser, pegamentos, herramientas, hélice y goma propulsora, etc). </w:t>
      </w:r>
    </w:p>
    <w:p>
      <w:pPr>
        <w:pStyle w:val="Normal"/>
        <w:spacing w:before="0" w:after="160"/>
        <w:rPr>
          <w:rStyle w:val="Strong"/>
        </w:rPr>
      </w:pPr>
      <w:r>
        <w:rPr/>
      </w:r>
    </w:p>
    <w:p>
      <w:pPr>
        <w:pStyle w:val="Normal"/>
        <w:spacing w:before="0" w:after="160"/>
        <w:rPr>
          <w:rStyle w:val="Strong"/>
        </w:rPr>
      </w:pPr>
      <w:r>
        <w:rPr>
          <w:rStyle w:val="Strong"/>
        </w:rPr>
        <w:t xml:space="preserve">Requisitos:  </w:t>
      </w:r>
      <w:r>
        <w:rPr>
          <w:rStyle w:val="Strong"/>
          <w:b w:val="false"/>
          <w:bCs w:val="false"/>
        </w:rPr>
        <w:t>Alumnos de primero a sexto básico.</w:t>
      </w:r>
    </w:p>
    <w:sectPr>
      <w:headerReference w:type="default" r:id="rId2"/>
      <w:footerReference w:type="default" r:id="rId3"/>
      <w:type w:val="nextPage"/>
      <w:pgSz w:w="12240" w:h="15840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drawing>
        <wp:inline distT="0" distB="0" distL="0" distR="0">
          <wp:extent cx="5612130" cy="429895"/>
          <wp:effectExtent l="0" t="0" r="0" b="0"/>
          <wp:docPr id="2" name="Imagen 2" descr="Macintosh HD:Users:guillermodiaz:Desktop:12 DICIEMBRE:Marcelo Marchant:Hoja A4: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Macintosh HD:Users:guillermodiaz:Desktop:12 DICIEMBRE:Marcelo Marchant:Hoja A4:p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192" t="24726" r="5287" b="0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2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inline distT="0" distB="0" distL="0" distR="0">
          <wp:extent cx="3112770" cy="775970"/>
          <wp:effectExtent l="0" t="0" r="0" b="0"/>
          <wp:docPr id="1" name="Imagen 1" descr="Macintosh HD:Users:guillermodiaz:Desktop:12 DICIEMBRE:Marcelo Marchant:Hoja A4:cabe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Macintosh HD:Users:guillermodiaz:Desktop:12 DICIEMBRE:Marcelo Marchant:Hoja A4:cabez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97" t="0" r="48238" b="-14157"/>
                  <a:stretch>
                    <a:fillRect/>
                  </a:stretch>
                </pic:blipFill>
                <pic:spPr bwMode="auto">
                  <a:xfrm>
                    <a:off x="0" y="0"/>
                    <a:ext cx="3112770" cy="775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C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CL" w:eastAsia="en-US" w:bidi="ar-SA"/>
    </w:rPr>
  </w:style>
  <w:style w:type="paragraph" w:styleId="Heading1">
    <w:name w:val="Heading 1"/>
    <w:basedOn w:val="Normal"/>
    <w:next w:val="Normal"/>
    <w:link w:val="Ttulo1Car"/>
    <w:uiPriority w:val="9"/>
    <w:qFormat/>
    <w:rsid w:val="007f4cd2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ar"/>
    <w:uiPriority w:val="9"/>
    <w:unhideWhenUsed/>
    <w:qFormat/>
    <w:rsid w:val="007f4cd2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Ttulo1"/>
    <w:uiPriority w:val="9"/>
    <w:qFormat/>
    <w:rsid w:val="007f4cd2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SubttuloCar" w:customStyle="1">
    <w:name w:val="Subtítulo Car"/>
    <w:basedOn w:val="DefaultParagraphFont"/>
    <w:link w:val="Subttulo"/>
    <w:uiPriority w:val="11"/>
    <w:qFormat/>
    <w:rsid w:val="007f4cd2"/>
    <w:rPr>
      <w:rFonts w:eastAsia=""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f4cd2"/>
    <w:rPr>
      <w:i/>
      <w:iCs/>
      <w:color w:val="404040" w:themeColor="text1" w:themeTint="bf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7f4cd2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7f4cd2"/>
    <w:rPr/>
  </w:style>
  <w:style w:type="character" w:styleId="Ttulo2Car" w:customStyle="1">
    <w:name w:val="Título 2 Car"/>
    <w:basedOn w:val="DefaultParagraphFont"/>
    <w:link w:val="Ttulo2"/>
    <w:uiPriority w:val="9"/>
    <w:qFormat/>
    <w:rsid w:val="007f4cd2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7f4cd2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Subtitle">
    <w:name w:val="Subtitle"/>
    <w:basedOn w:val="Normal"/>
    <w:next w:val="Normal"/>
    <w:link w:val="SubttuloCar"/>
    <w:uiPriority w:val="11"/>
    <w:qFormat/>
    <w:rsid w:val="007f4cd2"/>
    <w:pPr/>
    <w:rPr>
      <w:rFonts w:eastAsia="" w:eastAsiaTheme="minorEastAsia"/>
      <w:color w:val="5A5A5A" w:themeColor="text1" w:themeTint="a5"/>
      <w:spacing w:val="15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7f4cd2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7f4cd2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LibreOffice/7.2.4.1$MacOSX_X86_64 LibreOffice_project/27d75539669ac387bb498e35313b970b7fe9c4f9</Application>
  <AppVersion>15.0000</AppVersion>
  <Pages>1</Pages>
  <Words>220</Words>
  <Characters>1217</Characters>
  <CharactersWithSpaces>1439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2021-06-14T17:02:00Z</dcterms:created>
  <dc:creator>nahue</dc:creator>
  <dc:description/>
  <dc:language>es-CL</dc:language>
  <cp:lastModifiedBy/>
  <dcterms:modified xsi:type="dcterms:W3CDTF">2023-06-29T09:58:25Z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